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09A" w:rsidRDefault="00C40A78">
      <w:pPr>
        <w:snapToGrid w:val="0"/>
        <w:spacing w:line="500" w:lineRule="exact"/>
        <w:rPr>
          <w:bCs/>
          <w:sz w:val="30"/>
        </w:rPr>
      </w:pPr>
      <w:bookmarkStart w:id="0" w:name="_GoBack"/>
      <w:bookmarkEnd w:id="0"/>
      <w:r>
        <w:rPr>
          <w:rFonts w:hint="eastAsia"/>
          <w:bCs/>
          <w:sz w:val="30"/>
        </w:rPr>
        <w:t>附件</w:t>
      </w:r>
      <w:r>
        <w:rPr>
          <w:bCs/>
          <w:sz w:val="30"/>
        </w:rPr>
        <w:t>2</w:t>
      </w:r>
    </w:p>
    <w:p w:rsidR="00B3109A" w:rsidRDefault="00B3109A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</w:p>
    <w:p w:rsidR="00B3109A" w:rsidRDefault="00C40A78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上海杰出工程师选树候选人</w:t>
      </w:r>
    </w:p>
    <w:p w:rsidR="00B3109A" w:rsidRDefault="00C40A78">
      <w:pPr>
        <w:spacing w:beforeLines="100" w:before="312"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推  荐  书</w:t>
      </w:r>
    </w:p>
    <w:p w:rsidR="00B3109A" w:rsidRDefault="00B3109A">
      <w:pPr>
        <w:spacing w:line="640" w:lineRule="exact"/>
        <w:rPr>
          <w:rFonts w:ascii="黑体" w:eastAsia="黑体" w:hAnsi="黑体"/>
        </w:rPr>
      </w:pPr>
    </w:p>
    <w:p w:rsidR="00B3109A" w:rsidRDefault="00B3109A">
      <w:pPr>
        <w:spacing w:line="640" w:lineRule="exact"/>
        <w:rPr>
          <w:rFonts w:ascii="黑体" w:eastAsia="黑体" w:hAnsi="黑体"/>
        </w:rPr>
      </w:pPr>
    </w:p>
    <w:p w:rsidR="00B3109A" w:rsidRDefault="00B3109A">
      <w:pPr>
        <w:spacing w:line="640" w:lineRule="exact"/>
        <w:rPr>
          <w:rFonts w:ascii="黑体" w:eastAsia="黑体" w:hAnsi="黑体"/>
        </w:rPr>
      </w:pPr>
    </w:p>
    <w:p w:rsidR="00B3109A" w:rsidRDefault="00B3109A">
      <w:pPr>
        <w:spacing w:line="640" w:lineRule="exact"/>
        <w:rPr>
          <w:rFonts w:ascii="黑体" w:eastAsia="黑体" w:hAnsi="黑体"/>
        </w:rPr>
      </w:pPr>
    </w:p>
    <w:p w:rsidR="00B3109A" w:rsidRDefault="00C40A78">
      <w:pPr>
        <w:spacing w:line="800" w:lineRule="exact"/>
        <w:ind w:firstLineChars="500" w:firstLine="1500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候选人姓名：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</w:t>
      </w:r>
    </w:p>
    <w:p w:rsidR="00B3109A" w:rsidRDefault="00C40A78">
      <w:pPr>
        <w:spacing w:line="800" w:lineRule="exact"/>
        <w:ind w:firstLineChars="367" w:firstLine="1468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pacing w:val="50"/>
          <w:sz w:val="30"/>
          <w:szCs w:val="30"/>
        </w:rPr>
        <w:t>工作单</w:t>
      </w:r>
      <w:r>
        <w:rPr>
          <w:rFonts w:ascii="黑体" w:eastAsia="黑体" w:hAnsi="黑体" w:hint="eastAsia"/>
          <w:sz w:val="30"/>
          <w:szCs w:val="30"/>
        </w:rPr>
        <w:t>位：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</w:t>
      </w:r>
    </w:p>
    <w:p w:rsidR="00B3109A" w:rsidRDefault="00C40A78">
      <w:pPr>
        <w:spacing w:line="800" w:lineRule="exact"/>
        <w:ind w:firstLineChars="371" w:firstLine="1484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pacing w:val="50"/>
          <w:sz w:val="30"/>
          <w:szCs w:val="30"/>
        </w:rPr>
        <w:t>推荐单</w:t>
      </w:r>
      <w:r>
        <w:rPr>
          <w:rFonts w:ascii="黑体" w:eastAsia="黑体" w:hAnsi="黑体" w:hint="eastAsia"/>
          <w:sz w:val="30"/>
          <w:szCs w:val="30"/>
        </w:rPr>
        <w:t>位：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</w:t>
      </w:r>
    </w:p>
    <w:p w:rsidR="00B3109A" w:rsidRDefault="00C40A78">
      <w:pPr>
        <w:spacing w:line="800" w:lineRule="exact"/>
        <w:ind w:firstLineChars="371" w:firstLine="1484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pacing w:val="50"/>
          <w:sz w:val="30"/>
          <w:szCs w:val="30"/>
        </w:rPr>
        <w:t>联系人：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</w:t>
      </w:r>
    </w:p>
    <w:p w:rsidR="00B3109A" w:rsidRDefault="00B3109A">
      <w:pPr>
        <w:spacing w:line="800" w:lineRule="exact"/>
        <w:ind w:firstLineChars="371" w:firstLine="1113"/>
        <w:rPr>
          <w:rFonts w:ascii="黑体" w:eastAsia="黑体" w:hAnsi="黑体"/>
          <w:sz w:val="30"/>
          <w:szCs w:val="30"/>
          <w:u w:val="single"/>
        </w:rPr>
      </w:pPr>
    </w:p>
    <w:p w:rsidR="00B3109A" w:rsidRDefault="00C40A78">
      <w:pPr>
        <w:spacing w:line="800" w:lineRule="exact"/>
        <w:rPr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B3109A" w:rsidRDefault="00B3109A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B3109A" w:rsidRDefault="00B3109A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B3109A" w:rsidRDefault="00B3109A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B3109A" w:rsidRDefault="00C40A78">
      <w:pPr>
        <w:spacing w:line="640" w:lineRule="exact"/>
        <w:ind w:firstLineChars="700" w:firstLine="21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填报日期：</w:t>
      </w:r>
      <w:r>
        <w:rPr>
          <w:rFonts w:ascii="黑体" w:eastAsia="黑体" w:hAnsi="黑体"/>
          <w:sz w:val="30"/>
          <w:szCs w:val="30"/>
        </w:rPr>
        <w:t>202</w:t>
      </w:r>
      <w:r>
        <w:rPr>
          <w:rFonts w:ascii="黑体" w:eastAsia="黑体" w:hAnsi="黑体" w:hint="eastAsia"/>
          <w:sz w:val="30"/>
          <w:szCs w:val="30"/>
        </w:rPr>
        <w:t>2年    月    日</w:t>
      </w:r>
    </w:p>
    <w:p w:rsidR="00B3109A" w:rsidRDefault="00B3109A">
      <w:pPr>
        <w:snapToGrid w:val="0"/>
        <w:rPr>
          <w:sz w:val="36"/>
          <w:szCs w:val="36"/>
        </w:rPr>
      </w:pPr>
    </w:p>
    <w:p w:rsidR="00B3109A" w:rsidRDefault="00C40A78">
      <w:pPr>
        <w:jc w:val="center"/>
        <w:rPr>
          <w:rFonts w:ascii="黑体" w:eastAsia="黑体"/>
          <w:bCs/>
          <w:sz w:val="52"/>
        </w:rPr>
      </w:pPr>
      <w:r>
        <w:rPr>
          <w:rFonts w:ascii="黑体" w:eastAsia="黑体" w:hint="eastAsia"/>
          <w:bCs/>
          <w:sz w:val="52"/>
        </w:rPr>
        <w:lastRenderedPageBreak/>
        <w:t>上海杰出工程师选树候选人推荐书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85"/>
        <w:gridCol w:w="2239"/>
        <w:gridCol w:w="1005"/>
        <w:gridCol w:w="607"/>
        <w:gridCol w:w="2867"/>
      </w:tblGrid>
      <w:tr w:rsidR="00B3109A">
        <w:trPr>
          <w:trHeight w:val="454"/>
          <w:jc w:val="center"/>
        </w:trPr>
        <w:tc>
          <w:tcPr>
            <w:tcW w:w="2240" w:type="dxa"/>
            <w:gridSpan w:val="2"/>
            <w:vAlign w:val="center"/>
          </w:tcPr>
          <w:p w:rsidR="00B3109A" w:rsidRDefault="00C40A78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推荐单位</w:t>
            </w:r>
          </w:p>
        </w:tc>
        <w:tc>
          <w:tcPr>
            <w:tcW w:w="6718" w:type="dxa"/>
            <w:gridSpan w:val="4"/>
            <w:vAlign w:val="center"/>
          </w:tcPr>
          <w:p w:rsidR="00B3109A" w:rsidRDefault="00B3109A">
            <w:pPr>
              <w:jc w:val="center"/>
              <w:rPr>
                <w:rFonts w:ascii="楷体_GB2312" w:eastAsia="楷体_GB2312" w:hAnsi="宋体" w:cs="Times New Roman"/>
                <w:position w:val="-6"/>
                <w:szCs w:val="21"/>
              </w:rPr>
            </w:pPr>
          </w:p>
        </w:tc>
      </w:tr>
      <w:tr w:rsidR="00B3109A">
        <w:trPr>
          <w:trHeight w:val="454"/>
          <w:jc w:val="center"/>
        </w:trPr>
        <w:tc>
          <w:tcPr>
            <w:tcW w:w="2240" w:type="dxa"/>
            <w:gridSpan w:val="2"/>
            <w:vAlign w:val="center"/>
          </w:tcPr>
          <w:p w:rsidR="00B3109A" w:rsidRDefault="00C40A78">
            <w:pPr>
              <w:jc w:val="center"/>
              <w:rPr>
                <w:rFonts w:ascii="楷体_GB2312" w:eastAsia="楷体_GB2312" w:hAnsi="宋体" w:cs="Times New Roman"/>
                <w:position w:val="-6"/>
                <w:szCs w:val="21"/>
              </w:rPr>
            </w:pPr>
            <w:r>
              <w:rPr>
                <w:rFonts w:ascii="楷体_GB2312" w:eastAsia="楷体_GB2312" w:hAnsi="宋体" w:cs="Times New Roman" w:hint="eastAsia"/>
                <w:position w:val="-6"/>
                <w:szCs w:val="21"/>
              </w:rPr>
              <w:t>推荐候选人</w:t>
            </w:r>
          </w:p>
        </w:tc>
        <w:tc>
          <w:tcPr>
            <w:tcW w:w="2239" w:type="dxa"/>
            <w:vAlign w:val="center"/>
          </w:tcPr>
          <w:p w:rsidR="00B3109A" w:rsidRDefault="00B3109A">
            <w:pPr>
              <w:jc w:val="center"/>
              <w:rPr>
                <w:rFonts w:ascii="楷体_GB2312" w:eastAsia="楷体_GB2312" w:hAnsi="宋体" w:cs="Times New Roman"/>
                <w:position w:val="-6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3109A" w:rsidRDefault="00C40A78">
            <w:pPr>
              <w:jc w:val="center"/>
              <w:rPr>
                <w:rFonts w:ascii="楷体_GB2312" w:eastAsia="楷体_GB2312" w:hAnsi="宋体" w:cs="Times New Roman"/>
                <w:position w:val="-6"/>
                <w:szCs w:val="21"/>
              </w:rPr>
            </w:pPr>
            <w:r>
              <w:rPr>
                <w:rFonts w:ascii="楷体_GB2312" w:eastAsia="楷体_GB2312" w:hAnsi="宋体" w:cs="Times New Roman" w:hint="eastAsia"/>
                <w:position w:val="-6"/>
                <w:szCs w:val="21"/>
              </w:rPr>
              <w:t>行政职务</w:t>
            </w:r>
          </w:p>
        </w:tc>
        <w:tc>
          <w:tcPr>
            <w:tcW w:w="2867" w:type="dxa"/>
            <w:vAlign w:val="center"/>
          </w:tcPr>
          <w:p w:rsidR="00B3109A" w:rsidRDefault="00B3109A">
            <w:pPr>
              <w:jc w:val="center"/>
              <w:rPr>
                <w:rFonts w:ascii="楷体_GB2312" w:eastAsia="楷体_GB2312" w:hAnsi="宋体" w:cs="Times New Roman"/>
                <w:position w:val="-6"/>
                <w:szCs w:val="21"/>
              </w:rPr>
            </w:pPr>
          </w:p>
        </w:tc>
      </w:tr>
      <w:tr w:rsidR="00B3109A">
        <w:trPr>
          <w:trHeight w:val="454"/>
          <w:jc w:val="center"/>
        </w:trPr>
        <w:tc>
          <w:tcPr>
            <w:tcW w:w="2240" w:type="dxa"/>
            <w:gridSpan w:val="2"/>
            <w:vAlign w:val="center"/>
          </w:tcPr>
          <w:p w:rsidR="00B3109A" w:rsidRDefault="00C40A78">
            <w:pPr>
              <w:jc w:val="center"/>
              <w:rPr>
                <w:rFonts w:ascii="楷体_GB2312" w:eastAsia="楷体_GB2312" w:hAnsi="宋体" w:cs="Times New Roman"/>
                <w:position w:val="-6"/>
                <w:szCs w:val="21"/>
              </w:rPr>
            </w:pPr>
            <w:r>
              <w:rPr>
                <w:rFonts w:ascii="楷体_GB2312" w:eastAsia="楷体_GB2312" w:hAnsi="宋体" w:cs="Times New Roman" w:hint="eastAsia"/>
                <w:position w:val="-6"/>
                <w:szCs w:val="21"/>
              </w:rPr>
              <w:t>工作单位</w:t>
            </w:r>
          </w:p>
        </w:tc>
        <w:tc>
          <w:tcPr>
            <w:tcW w:w="6718" w:type="dxa"/>
            <w:gridSpan w:val="4"/>
            <w:vAlign w:val="center"/>
          </w:tcPr>
          <w:p w:rsidR="00B3109A" w:rsidRDefault="00B3109A">
            <w:pPr>
              <w:jc w:val="center"/>
              <w:rPr>
                <w:rFonts w:ascii="楷体_GB2312" w:eastAsia="楷体_GB2312" w:hAnsi="宋体" w:cs="Times New Roman"/>
                <w:position w:val="-6"/>
                <w:szCs w:val="21"/>
              </w:rPr>
            </w:pPr>
          </w:p>
        </w:tc>
      </w:tr>
      <w:tr w:rsidR="00B3109A">
        <w:trPr>
          <w:trHeight w:val="454"/>
          <w:jc w:val="center"/>
        </w:trPr>
        <w:tc>
          <w:tcPr>
            <w:tcW w:w="2240" w:type="dxa"/>
            <w:gridSpan w:val="2"/>
            <w:vAlign w:val="center"/>
          </w:tcPr>
          <w:p w:rsidR="00B3109A" w:rsidRDefault="00C40A78">
            <w:pPr>
              <w:jc w:val="center"/>
              <w:rPr>
                <w:rFonts w:ascii="宋体" w:hAnsi="宋体"/>
                <w:position w:val="-6"/>
                <w:szCs w:val="21"/>
                <w:highlight w:val="yellow"/>
              </w:rPr>
            </w:pPr>
            <w:r>
              <w:rPr>
                <w:rFonts w:ascii="楷体_GB2312" w:eastAsia="楷体_GB2312" w:hAnsi="宋体" w:cs="Times New Roman" w:hint="eastAsia"/>
                <w:position w:val="-6"/>
                <w:szCs w:val="21"/>
              </w:rPr>
              <w:t>领域或行业</w:t>
            </w:r>
          </w:p>
        </w:tc>
        <w:tc>
          <w:tcPr>
            <w:tcW w:w="2239" w:type="dxa"/>
            <w:vAlign w:val="center"/>
          </w:tcPr>
          <w:p w:rsidR="00B3109A" w:rsidRDefault="00B3109A">
            <w:pPr>
              <w:jc w:val="center"/>
              <w:rPr>
                <w:rFonts w:ascii="宋体" w:hAnsi="宋体"/>
                <w:position w:val="-6"/>
                <w:szCs w:val="21"/>
                <w:highlight w:val="yellow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3109A" w:rsidRDefault="00C40A78">
            <w:pPr>
              <w:jc w:val="center"/>
              <w:rPr>
                <w:rFonts w:ascii="宋体" w:hAnsi="宋体"/>
                <w:position w:val="-6"/>
                <w:szCs w:val="21"/>
                <w:highlight w:val="yellow"/>
              </w:rPr>
            </w:pPr>
            <w:r>
              <w:rPr>
                <w:rFonts w:ascii="楷体_GB2312" w:eastAsia="楷体_GB2312" w:hAnsi="宋体" w:cs="Times New Roman" w:hint="eastAsia"/>
                <w:position w:val="-6"/>
                <w:szCs w:val="21"/>
              </w:rPr>
              <w:t>技术职称</w:t>
            </w:r>
          </w:p>
        </w:tc>
        <w:tc>
          <w:tcPr>
            <w:tcW w:w="2867" w:type="dxa"/>
            <w:vAlign w:val="center"/>
          </w:tcPr>
          <w:p w:rsidR="00B3109A" w:rsidRDefault="00B3109A">
            <w:pPr>
              <w:jc w:val="center"/>
              <w:rPr>
                <w:rFonts w:ascii="宋体" w:hAnsi="宋体"/>
                <w:position w:val="-6"/>
                <w:szCs w:val="21"/>
              </w:rPr>
            </w:pPr>
          </w:p>
        </w:tc>
      </w:tr>
      <w:tr w:rsidR="00B3109A">
        <w:trPr>
          <w:trHeight w:val="880"/>
          <w:jc w:val="center"/>
        </w:trPr>
        <w:tc>
          <w:tcPr>
            <w:tcW w:w="2240" w:type="dxa"/>
            <w:gridSpan w:val="2"/>
            <w:vAlign w:val="center"/>
          </w:tcPr>
          <w:p w:rsidR="00B3109A" w:rsidRDefault="00C40A78">
            <w:pPr>
              <w:jc w:val="center"/>
              <w:rPr>
                <w:rFonts w:ascii="楷体_GB2312" w:eastAsia="楷体_GB2312" w:hAnsi="宋体"/>
                <w:position w:val="-6"/>
                <w:szCs w:val="21"/>
                <w:highlight w:val="yellow"/>
              </w:rPr>
            </w:pPr>
            <w:r>
              <w:rPr>
                <w:rFonts w:ascii="楷体_GB2312" w:eastAsia="楷体_GB2312" w:hAnsi="宋体" w:cs="Times New Roman" w:hint="eastAsia"/>
                <w:position w:val="-6"/>
                <w:szCs w:val="21"/>
              </w:rPr>
              <w:t>候选人出生年月</w:t>
            </w:r>
          </w:p>
        </w:tc>
        <w:tc>
          <w:tcPr>
            <w:tcW w:w="2239" w:type="dxa"/>
            <w:vAlign w:val="center"/>
          </w:tcPr>
          <w:p w:rsidR="00B3109A" w:rsidRDefault="00B3109A">
            <w:pPr>
              <w:jc w:val="center"/>
              <w:rPr>
                <w:rFonts w:ascii="宋体" w:hAnsi="宋体"/>
                <w:position w:val="-6"/>
                <w:szCs w:val="21"/>
                <w:highlight w:val="yellow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3109A" w:rsidRDefault="00C40A78">
            <w:pPr>
              <w:jc w:val="center"/>
              <w:rPr>
                <w:rFonts w:ascii="楷体_GB2312" w:eastAsia="楷体_GB2312" w:hAnsi="宋体" w:cs="Times New Roman"/>
                <w:position w:val="-6"/>
                <w:szCs w:val="21"/>
                <w:highlight w:val="yellow"/>
              </w:rPr>
            </w:pPr>
            <w:r>
              <w:rPr>
                <w:rFonts w:ascii="楷体_GB2312" w:eastAsia="楷体_GB2312" w:hAnsi="宋体" w:cs="Times New Roman" w:hint="eastAsia"/>
                <w:position w:val="-6"/>
                <w:szCs w:val="21"/>
              </w:rPr>
              <w:t>推荐类别</w:t>
            </w:r>
          </w:p>
        </w:tc>
        <w:tc>
          <w:tcPr>
            <w:tcW w:w="2867" w:type="dxa"/>
            <w:vAlign w:val="center"/>
          </w:tcPr>
          <w:p w:rsidR="00B3109A" w:rsidRDefault="00C40A78">
            <w:pPr>
              <w:jc w:val="left"/>
              <w:rPr>
                <w:rFonts w:ascii="楷体_GB2312" w:eastAsia="楷体_GB2312" w:hAnsi="宋体" w:cs="Times New Roman"/>
                <w:position w:val="-6"/>
                <w:szCs w:val="21"/>
              </w:rPr>
            </w:pPr>
            <w:r>
              <w:rPr>
                <w:rFonts w:ascii="楷体_GB2312" w:eastAsia="楷体_GB2312" w:hAnsi="宋体" w:cs="Times New Roman"/>
                <w:position w:val="-6"/>
                <w:szCs w:val="21"/>
              </w:rPr>
              <w:t>□</w:t>
            </w:r>
            <w:r>
              <w:rPr>
                <w:rFonts w:ascii="楷体_GB2312" w:eastAsia="楷体_GB2312" w:hAnsi="宋体" w:cs="Times New Roman" w:hint="eastAsia"/>
                <w:position w:val="-6"/>
                <w:szCs w:val="21"/>
              </w:rPr>
              <w:t>上海杰出工程师（青年）</w:t>
            </w:r>
          </w:p>
          <w:p w:rsidR="00B3109A" w:rsidRDefault="00C40A78">
            <w:pPr>
              <w:jc w:val="left"/>
              <w:rPr>
                <w:rFonts w:ascii="宋体" w:hAnsi="宋体"/>
                <w:position w:val="-6"/>
                <w:szCs w:val="21"/>
              </w:rPr>
            </w:pPr>
            <w:r>
              <w:rPr>
                <w:rFonts w:ascii="楷体_GB2312" w:eastAsia="楷体_GB2312" w:hAnsi="宋体" w:cs="Times New Roman"/>
                <w:position w:val="-6"/>
                <w:szCs w:val="21"/>
              </w:rPr>
              <w:t>□</w:t>
            </w:r>
            <w:r>
              <w:rPr>
                <w:rFonts w:ascii="楷体_GB2312" w:eastAsia="楷体_GB2312" w:hAnsi="宋体" w:cs="Times New Roman" w:hint="eastAsia"/>
                <w:position w:val="-6"/>
                <w:szCs w:val="21"/>
              </w:rPr>
              <w:t>上海杰出工程师</w:t>
            </w:r>
          </w:p>
        </w:tc>
      </w:tr>
      <w:tr w:rsidR="00B3109A">
        <w:trPr>
          <w:trHeight w:val="6945"/>
          <w:jc w:val="center"/>
        </w:trPr>
        <w:tc>
          <w:tcPr>
            <w:tcW w:w="8958" w:type="dxa"/>
            <w:gridSpan w:val="6"/>
          </w:tcPr>
          <w:p w:rsidR="00B3109A" w:rsidRDefault="00C40A78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候选人主要成就和贡献</w:t>
            </w:r>
            <w:r>
              <w:rPr>
                <w:rFonts w:ascii="楷体_GB2312" w:eastAsia="楷体_GB2312" w:hAnsi="宋体" w:hint="eastAsia"/>
                <w:sz w:val="24"/>
              </w:rPr>
              <w:t>（</w:t>
            </w:r>
            <w:r>
              <w:rPr>
                <w:rFonts w:ascii="楷体_GB2312" w:eastAsia="楷体_GB2312" w:hint="eastAsia"/>
                <w:szCs w:val="21"/>
              </w:rPr>
              <w:t>重点介绍候选人的德、能、绩，具有突出技术创新能力，在所从事的领域或行业中解决了复杂工程问题，取得突破性创新成果，具有相当影响力或创造显著经济社会效益。其中“突破性创新成果”需有具体、清晰、准确的表述。本简介不超过600字）</w:t>
            </w:r>
          </w:p>
          <w:p w:rsidR="00B3109A" w:rsidRDefault="00B3109A">
            <w:pPr>
              <w:rPr>
                <w:rFonts w:ascii="宋体" w:hAnsi="宋体"/>
                <w:sz w:val="24"/>
              </w:rPr>
            </w:pPr>
          </w:p>
          <w:p w:rsidR="00B3109A" w:rsidRDefault="00C40A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</w:p>
          <w:p w:rsidR="00B3109A" w:rsidRDefault="00B3109A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3109A" w:rsidRDefault="00B3109A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3109A" w:rsidRDefault="00B3109A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3109A" w:rsidRDefault="00B3109A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3109A" w:rsidRDefault="00B3109A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3109A" w:rsidRDefault="00B3109A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3109A" w:rsidRDefault="00B3109A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3109A" w:rsidRDefault="00B3109A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3109A" w:rsidRDefault="00B3109A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3109A" w:rsidRDefault="00B3109A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3109A" w:rsidRDefault="00B3109A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3109A" w:rsidRDefault="00B3109A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3109A" w:rsidRDefault="00B3109A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3109A" w:rsidRDefault="00B3109A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:rsidR="00B3109A" w:rsidRDefault="00C40A78">
            <w:pPr>
              <w:ind w:firstLineChars="2100" w:firstLine="504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推荐单位盖章：</w:t>
            </w:r>
          </w:p>
          <w:p w:rsidR="00B3109A" w:rsidRDefault="00C40A78">
            <w:pPr>
              <w:ind w:leftChars="2450" w:left="5865" w:hangingChars="300" w:hanging="720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       年   月   日</w:t>
            </w:r>
          </w:p>
        </w:tc>
      </w:tr>
      <w:tr w:rsidR="00B3109A">
        <w:trPr>
          <w:trHeight w:val="397"/>
          <w:jc w:val="center"/>
        </w:trPr>
        <w:tc>
          <w:tcPr>
            <w:tcW w:w="2055" w:type="dxa"/>
            <w:vAlign w:val="center"/>
          </w:tcPr>
          <w:p w:rsidR="00B3109A" w:rsidRDefault="00C40A78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推荐单位联系人</w:t>
            </w:r>
          </w:p>
        </w:tc>
        <w:tc>
          <w:tcPr>
            <w:tcW w:w="3429" w:type="dxa"/>
            <w:gridSpan w:val="3"/>
            <w:vAlign w:val="center"/>
          </w:tcPr>
          <w:p w:rsidR="00B3109A" w:rsidRDefault="00C40A78">
            <w:pPr>
              <w:jc w:val="center"/>
              <w:rPr>
                <w:rFonts w:ascii="楷体_GB2312" w:eastAsia="楷体_GB2312" w:hAnsi="宋体" w:cs="Times New Roman"/>
                <w:position w:val="-6"/>
                <w:szCs w:val="21"/>
              </w:rPr>
            </w:pPr>
            <w:r>
              <w:rPr>
                <w:rFonts w:ascii="楷体_GB2312" w:eastAsia="楷体_GB2312" w:hAnsi="宋体" w:cs="Times New Roman" w:hint="eastAsia"/>
                <w:position w:val="-6"/>
                <w:szCs w:val="21"/>
              </w:rPr>
              <w:t>职务</w:t>
            </w:r>
          </w:p>
        </w:tc>
        <w:tc>
          <w:tcPr>
            <w:tcW w:w="3474" w:type="dxa"/>
            <w:gridSpan w:val="2"/>
            <w:vAlign w:val="center"/>
          </w:tcPr>
          <w:p w:rsidR="00B3109A" w:rsidRDefault="00C40A78">
            <w:pPr>
              <w:jc w:val="center"/>
              <w:rPr>
                <w:rFonts w:ascii="楷体_GB2312" w:eastAsia="楷体_GB2312" w:hAnsi="宋体" w:cs="Times New Roman"/>
                <w:position w:val="-6"/>
                <w:szCs w:val="21"/>
              </w:rPr>
            </w:pPr>
            <w:r>
              <w:rPr>
                <w:rFonts w:ascii="楷体_GB2312" w:eastAsia="楷体_GB2312" w:hAnsi="宋体" w:cs="Times New Roman" w:hint="eastAsia"/>
                <w:position w:val="-6"/>
                <w:szCs w:val="21"/>
              </w:rPr>
              <w:t>手机</w:t>
            </w:r>
          </w:p>
        </w:tc>
      </w:tr>
      <w:tr w:rsidR="00B3109A">
        <w:trPr>
          <w:trHeight w:val="397"/>
          <w:jc w:val="center"/>
        </w:trPr>
        <w:tc>
          <w:tcPr>
            <w:tcW w:w="2055" w:type="dxa"/>
            <w:vAlign w:val="center"/>
          </w:tcPr>
          <w:p w:rsidR="00B3109A" w:rsidRDefault="00B3109A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429" w:type="dxa"/>
            <w:gridSpan w:val="3"/>
            <w:vAlign w:val="center"/>
          </w:tcPr>
          <w:p w:rsidR="00B3109A" w:rsidRDefault="00B3109A">
            <w:pPr>
              <w:jc w:val="center"/>
              <w:rPr>
                <w:rFonts w:ascii="楷体_GB2312" w:eastAsia="楷体_GB2312" w:hAnsi="宋体" w:cs="Times New Roman"/>
                <w:position w:val="-6"/>
                <w:szCs w:val="21"/>
              </w:rPr>
            </w:pPr>
          </w:p>
        </w:tc>
        <w:tc>
          <w:tcPr>
            <w:tcW w:w="3474" w:type="dxa"/>
            <w:gridSpan w:val="2"/>
            <w:vAlign w:val="center"/>
          </w:tcPr>
          <w:p w:rsidR="00B3109A" w:rsidRDefault="00B3109A">
            <w:pPr>
              <w:jc w:val="center"/>
              <w:rPr>
                <w:rFonts w:ascii="楷体_GB2312" w:eastAsia="楷体_GB2312" w:hAnsi="宋体" w:cs="Times New Roman"/>
                <w:position w:val="-6"/>
                <w:szCs w:val="21"/>
              </w:rPr>
            </w:pPr>
          </w:p>
        </w:tc>
      </w:tr>
    </w:tbl>
    <w:p w:rsidR="00B3109A" w:rsidRDefault="00C40A78">
      <w:pPr>
        <w:jc w:val="left"/>
        <w:rPr>
          <w:rFonts w:ascii="楷体_GB2312" w:eastAsia="楷体_GB2312" w:hAnsi="宋体" w:cs="Times New Roman"/>
          <w:position w:val="-6"/>
          <w:sz w:val="18"/>
          <w:szCs w:val="18"/>
        </w:rPr>
      </w:pPr>
      <w:r>
        <w:rPr>
          <w:rFonts w:ascii="楷体_GB2312" w:eastAsia="楷体_GB2312" w:hAnsi="宋体" w:cs="Times New Roman" w:hint="eastAsia"/>
          <w:position w:val="-6"/>
          <w:sz w:val="18"/>
          <w:szCs w:val="18"/>
        </w:rPr>
        <w:t>上海杰出工程师选树的基本条件如下：</w:t>
      </w:r>
    </w:p>
    <w:p w:rsidR="00B3109A" w:rsidRDefault="00C40A78">
      <w:pPr>
        <w:jc w:val="left"/>
        <w:rPr>
          <w:rFonts w:ascii="楷体_GB2312" w:eastAsia="楷体_GB2312" w:hAnsi="宋体" w:cs="Times New Roman"/>
          <w:position w:val="-6"/>
          <w:sz w:val="18"/>
          <w:szCs w:val="18"/>
        </w:rPr>
      </w:pPr>
      <w:r>
        <w:rPr>
          <w:rFonts w:ascii="楷体_GB2312" w:eastAsia="楷体_GB2312" w:hAnsi="宋体" w:cs="Times New Roman" w:hint="eastAsia"/>
          <w:position w:val="-6"/>
          <w:sz w:val="18"/>
          <w:szCs w:val="18"/>
        </w:rPr>
        <w:t>（一）爱党报国，敬业奉献；拥护中国特色社会主义制度，具有良好的职业道德。</w:t>
      </w:r>
    </w:p>
    <w:p w:rsidR="00B3109A" w:rsidRDefault="00C40A78">
      <w:pPr>
        <w:rPr>
          <w:rFonts w:ascii="楷体_GB2312" w:eastAsia="楷体_GB2312" w:hAnsi="宋体" w:cs="Times New Roman"/>
          <w:position w:val="-6"/>
          <w:sz w:val="18"/>
          <w:szCs w:val="18"/>
        </w:rPr>
      </w:pPr>
      <w:r>
        <w:rPr>
          <w:rFonts w:ascii="楷体_GB2312" w:eastAsia="楷体_GB2312" w:hAnsi="宋体" w:cs="Times New Roman" w:hint="eastAsia"/>
          <w:position w:val="-6"/>
          <w:sz w:val="18"/>
          <w:szCs w:val="18"/>
        </w:rPr>
        <w:t>（二）在生产建设一线从事产品或工程项目生产、施工、开发、设计、研究、管理等工程技术工作10年以上，其中“上海杰出工程师（青年）”须从事工程技术工作</w:t>
      </w:r>
      <w:r>
        <w:rPr>
          <w:rFonts w:ascii="楷体_GB2312" w:eastAsia="楷体_GB2312" w:hAnsi="宋体" w:cs="Times New Roman"/>
          <w:position w:val="-6"/>
          <w:sz w:val="18"/>
          <w:szCs w:val="18"/>
        </w:rPr>
        <w:t>5</w:t>
      </w:r>
      <w:r>
        <w:rPr>
          <w:rFonts w:ascii="楷体_GB2312" w:eastAsia="楷体_GB2312" w:hAnsi="宋体" w:cs="Times New Roman" w:hint="eastAsia"/>
          <w:position w:val="-6"/>
          <w:sz w:val="18"/>
          <w:szCs w:val="18"/>
        </w:rPr>
        <w:t>年以上。</w:t>
      </w:r>
    </w:p>
    <w:p w:rsidR="00B3109A" w:rsidRDefault="00C40A78">
      <w:pPr>
        <w:rPr>
          <w:rFonts w:ascii="楷体_GB2312" w:eastAsia="楷体_GB2312" w:hAnsi="宋体" w:cs="Times New Roman"/>
          <w:position w:val="-6"/>
          <w:sz w:val="18"/>
          <w:szCs w:val="18"/>
        </w:rPr>
      </w:pPr>
      <w:r>
        <w:rPr>
          <w:rFonts w:ascii="楷体_GB2312" w:eastAsia="楷体_GB2312" w:hAnsi="宋体" w:cs="Times New Roman" w:hint="eastAsia"/>
          <w:position w:val="-6"/>
          <w:sz w:val="18"/>
          <w:szCs w:val="18"/>
        </w:rPr>
        <w:t>（三）“上海杰出工程师”年龄不限，“上海杰出工程师（青年）”年龄不超过40周岁（</w:t>
      </w:r>
      <w:r>
        <w:rPr>
          <w:rFonts w:ascii="楷体_GB2312" w:eastAsia="楷体_GB2312" w:hAnsi="宋体" w:cs="Times New Roman"/>
          <w:position w:val="-6"/>
          <w:sz w:val="18"/>
          <w:szCs w:val="18"/>
        </w:rPr>
        <w:t>1982年1月1日以后</w:t>
      </w:r>
      <w:r>
        <w:rPr>
          <w:rFonts w:ascii="楷体_GB2312" w:eastAsia="楷体_GB2312" w:hAnsi="宋体" w:cs="Times New Roman" w:hint="eastAsia"/>
          <w:position w:val="-6"/>
          <w:sz w:val="18"/>
          <w:szCs w:val="18"/>
        </w:rPr>
        <w:t>出生，含1月1日）。</w:t>
      </w:r>
    </w:p>
    <w:p w:rsidR="00B3109A" w:rsidRDefault="00C40A78">
      <w:pPr>
        <w:rPr>
          <w:rFonts w:ascii="楷体_GB2312" w:eastAsia="楷体_GB2312" w:hAnsi="宋体" w:cs="Times New Roman"/>
          <w:position w:val="-6"/>
          <w:sz w:val="18"/>
          <w:szCs w:val="18"/>
        </w:rPr>
      </w:pPr>
      <w:r>
        <w:rPr>
          <w:rFonts w:ascii="楷体_GB2312" w:eastAsia="楷体_GB2312" w:hAnsi="宋体" w:cs="Times New Roman" w:hint="eastAsia"/>
          <w:position w:val="-6"/>
          <w:sz w:val="18"/>
          <w:szCs w:val="18"/>
        </w:rPr>
        <w:t>（四）具有突出技术创新能力，在所从事的领域或行业中解决了复杂工程问题，取得突破性创新成果，具有相当影响力或创造显著经济社会效益。</w:t>
      </w:r>
    </w:p>
    <w:p w:rsidR="00B3109A" w:rsidRDefault="00C40A78">
      <w:r>
        <w:rPr>
          <w:rFonts w:hint="eastAsia"/>
        </w:rPr>
        <w:t>编号：</w:t>
      </w:r>
      <w:r>
        <w:rPr>
          <w:rFonts w:hint="eastAsia"/>
          <w:u w:val="single"/>
        </w:rPr>
        <w:t xml:space="preserve">             </w:t>
      </w: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C40A78">
      <w:pPr>
        <w:jc w:val="center"/>
        <w:rPr>
          <w:rFonts w:ascii="黑体" w:eastAsia="黑体"/>
          <w:bCs/>
          <w:sz w:val="52"/>
        </w:rPr>
      </w:pPr>
      <w:r>
        <w:rPr>
          <w:rFonts w:ascii="黑体" w:eastAsia="黑体" w:hint="eastAsia"/>
          <w:bCs/>
          <w:sz w:val="52"/>
        </w:rPr>
        <w:t>上海杰出工程师选树候选人登记表</w:t>
      </w: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C40A78">
      <w:pPr>
        <w:ind w:firstLineChars="400" w:firstLine="1120"/>
        <w:rPr>
          <w:rFonts w:eastAsia="方正楷体简体"/>
          <w:sz w:val="28"/>
        </w:rPr>
      </w:pPr>
      <w:r>
        <w:rPr>
          <w:rFonts w:eastAsia="方正楷体简体" w:hint="eastAsia"/>
          <w:sz w:val="28"/>
        </w:rPr>
        <w:t>候</w:t>
      </w:r>
      <w:r>
        <w:rPr>
          <w:rFonts w:eastAsia="方正楷体简体" w:hint="eastAsia"/>
          <w:sz w:val="28"/>
        </w:rPr>
        <w:t xml:space="preserve"> </w:t>
      </w:r>
      <w:r>
        <w:rPr>
          <w:rFonts w:eastAsia="方正楷体简体" w:hint="eastAsia"/>
          <w:sz w:val="28"/>
        </w:rPr>
        <w:t>选</w:t>
      </w:r>
      <w:r>
        <w:rPr>
          <w:rFonts w:eastAsia="方正楷体简体" w:hint="eastAsia"/>
          <w:sz w:val="28"/>
        </w:rPr>
        <w:t xml:space="preserve"> </w:t>
      </w:r>
      <w:r>
        <w:rPr>
          <w:rFonts w:eastAsia="方正楷体简体" w:hint="eastAsia"/>
          <w:sz w:val="28"/>
        </w:rPr>
        <w:t>人</w:t>
      </w:r>
    </w:p>
    <w:p w:rsidR="00B3109A" w:rsidRDefault="00C40A78">
      <w:pPr>
        <w:ind w:firstLineChars="400" w:firstLine="1120"/>
        <w:rPr>
          <w:rFonts w:eastAsia="方正楷体简体"/>
          <w:sz w:val="28"/>
          <w:u w:val="single"/>
        </w:rPr>
      </w:pPr>
      <w:r>
        <w:rPr>
          <w:rFonts w:eastAsia="方正楷体简体" w:hint="eastAsia"/>
          <w:sz w:val="28"/>
        </w:rPr>
        <w:t>姓</w:t>
      </w:r>
      <w:r>
        <w:rPr>
          <w:rFonts w:eastAsia="方正楷体简体" w:hint="eastAsia"/>
          <w:sz w:val="28"/>
        </w:rPr>
        <w:t xml:space="preserve">    </w:t>
      </w:r>
      <w:r>
        <w:rPr>
          <w:rFonts w:eastAsia="方正楷体简体" w:hint="eastAsia"/>
          <w:sz w:val="28"/>
        </w:rPr>
        <w:t>名</w:t>
      </w:r>
      <w:r>
        <w:rPr>
          <w:rFonts w:eastAsia="方正楷体简体" w:hint="eastAsia"/>
          <w:sz w:val="28"/>
          <w:u w:val="single"/>
        </w:rPr>
        <w:t xml:space="preserve">                                       </w:t>
      </w:r>
    </w:p>
    <w:p w:rsidR="00B3109A" w:rsidRDefault="00B3109A">
      <w:pPr>
        <w:ind w:firstLineChars="400" w:firstLine="1120"/>
        <w:rPr>
          <w:rFonts w:eastAsia="方正楷体简体"/>
          <w:sz w:val="28"/>
          <w:u w:val="single"/>
        </w:rPr>
      </w:pPr>
    </w:p>
    <w:p w:rsidR="00B3109A" w:rsidRDefault="00C40A78">
      <w:pPr>
        <w:ind w:firstLineChars="400" w:firstLine="1120"/>
        <w:rPr>
          <w:rFonts w:eastAsia="方正楷体简体"/>
          <w:sz w:val="28"/>
        </w:rPr>
      </w:pPr>
      <w:r>
        <w:rPr>
          <w:rFonts w:eastAsia="方正楷体简体" w:hint="eastAsia"/>
          <w:sz w:val="28"/>
        </w:rPr>
        <w:t>候</w:t>
      </w:r>
      <w:r>
        <w:rPr>
          <w:rFonts w:eastAsia="方正楷体简体" w:hint="eastAsia"/>
          <w:sz w:val="28"/>
        </w:rPr>
        <w:t xml:space="preserve"> </w:t>
      </w:r>
      <w:r>
        <w:rPr>
          <w:rFonts w:eastAsia="方正楷体简体" w:hint="eastAsia"/>
          <w:sz w:val="28"/>
        </w:rPr>
        <w:t>选</w:t>
      </w:r>
      <w:r>
        <w:rPr>
          <w:rFonts w:eastAsia="方正楷体简体" w:hint="eastAsia"/>
          <w:sz w:val="28"/>
        </w:rPr>
        <w:t xml:space="preserve"> </w:t>
      </w:r>
      <w:r>
        <w:rPr>
          <w:rFonts w:eastAsia="方正楷体简体" w:hint="eastAsia"/>
          <w:sz w:val="28"/>
        </w:rPr>
        <w:t>人</w:t>
      </w:r>
    </w:p>
    <w:p w:rsidR="00B3109A" w:rsidRDefault="00C40A78">
      <w:pPr>
        <w:ind w:firstLineChars="400" w:firstLine="1120"/>
        <w:rPr>
          <w:rFonts w:eastAsia="方正楷体简体"/>
          <w:sz w:val="28"/>
          <w:u w:val="single"/>
        </w:rPr>
      </w:pPr>
      <w:r>
        <w:rPr>
          <w:rFonts w:eastAsia="方正楷体简体" w:hint="eastAsia"/>
          <w:sz w:val="28"/>
        </w:rPr>
        <w:t>工作单位</w:t>
      </w:r>
      <w:r>
        <w:rPr>
          <w:rFonts w:eastAsia="方正楷体简体" w:hint="eastAsia"/>
          <w:sz w:val="28"/>
          <w:u w:val="single"/>
        </w:rPr>
        <w:t xml:space="preserve">                                       </w:t>
      </w:r>
    </w:p>
    <w:p w:rsidR="00B3109A" w:rsidRDefault="00C40A78">
      <w:pPr>
        <w:ind w:firstLineChars="400" w:firstLine="1120"/>
        <w:rPr>
          <w:rFonts w:eastAsia="方正楷体简体"/>
          <w:sz w:val="28"/>
        </w:rPr>
      </w:pPr>
      <w:r>
        <w:rPr>
          <w:rFonts w:eastAsia="方正楷体简体" w:hint="eastAsia"/>
          <w:sz w:val="28"/>
        </w:rPr>
        <w:t xml:space="preserve"> </w:t>
      </w:r>
    </w:p>
    <w:p w:rsidR="00B3109A" w:rsidRDefault="00C40A78">
      <w:pPr>
        <w:ind w:firstLineChars="400" w:firstLine="1120"/>
        <w:rPr>
          <w:rFonts w:eastAsia="方正楷体简体"/>
          <w:sz w:val="28"/>
          <w:u w:val="single"/>
        </w:rPr>
      </w:pPr>
      <w:r>
        <w:rPr>
          <w:rFonts w:eastAsia="方正楷体简体" w:hint="eastAsia"/>
          <w:sz w:val="28"/>
        </w:rPr>
        <w:t>推荐单位</w:t>
      </w:r>
      <w:r>
        <w:rPr>
          <w:rFonts w:eastAsia="方正楷体简体" w:hint="eastAsia"/>
          <w:sz w:val="28"/>
          <w:u w:val="single"/>
        </w:rPr>
        <w:t xml:space="preserve">              </w:t>
      </w:r>
      <w:r>
        <w:rPr>
          <w:rFonts w:eastAsia="方正楷体简体"/>
          <w:sz w:val="28"/>
          <w:u w:val="single"/>
        </w:rPr>
        <w:t xml:space="preserve">            </w:t>
      </w:r>
      <w:r>
        <w:rPr>
          <w:rFonts w:eastAsia="方正楷体简体" w:hint="eastAsia"/>
          <w:sz w:val="28"/>
          <w:u w:val="single"/>
        </w:rPr>
        <w:t xml:space="preserve">             </w:t>
      </w:r>
    </w:p>
    <w:p w:rsidR="00B3109A" w:rsidRDefault="00B3109A">
      <w:pPr>
        <w:ind w:firstLineChars="300" w:firstLine="840"/>
        <w:rPr>
          <w:rFonts w:eastAsia="方正楷体简体"/>
          <w:sz w:val="28"/>
          <w:u w:val="single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C40A78">
      <w:pPr>
        <w:snapToGrid w:val="0"/>
        <w:jc w:val="center"/>
        <w:rPr>
          <w:sz w:val="36"/>
          <w:szCs w:val="36"/>
        </w:rPr>
      </w:pPr>
      <w:r>
        <w:rPr>
          <w:rFonts w:eastAsia="方正楷体简体" w:hint="eastAsia"/>
          <w:sz w:val="28"/>
        </w:rPr>
        <w:t>上海市工程师学会制</w:t>
      </w: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B3109A">
      <w:pPr>
        <w:snapToGrid w:val="0"/>
        <w:jc w:val="center"/>
        <w:rPr>
          <w:sz w:val="36"/>
          <w:szCs w:val="36"/>
        </w:rPr>
      </w:pPr>
    </w:p>
    <w:p w:rsidR="00B3109A" w:rsidRDefault="00C40A78">
      <w:pPr>
        <w:snapToGrid w:val="0"/>
        <w:jc w:val="center"/>
        <w:rPr>
          <w:sz w:val="28"/>
        </w:rPr>
      </w:pPr>
      <w:r>
        <w:rPr>
          <w:rFonts w:hint="eastAsia"/>
          <w:sz w:val="36"/>
          <w:szCs w:val="36"/>
        </w:rPr>
        <w:t>填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写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说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明</w:t>
      </w:r>
    </w:p>
    <w:p w:rsidR="00B3109A" w:rsidRDefault="00C40A78">
      <w:pPr>
        <w:spacing w:line="500" w:lineRule="atLeas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1．工作单位：填写候选人人事关系所在单位，应为法人单位。</w:t>
      </w:r>
    </w:p>
    <w:p w:rsidR="00B3109A" w:rsidRDefault="00C40A78">
      <w:pPr>
        <w:spacing w:line="500" w:lineRule="atLeas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2．本登记表第1页“证件号码”一栏，大陆居民填写身份证号码、港澳台以及外籍人员填写护照号码。</w:t>
      </w:r>
    </w:p>
    <w:p w:rsidR="00B3109A" w:rsidRDefault="00C40A78">
      <w:pPr>
        <w:spacing w:line="500" w:lineRule="atLeas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3．登记表中所涉及日期统一用阿拉伯数字，如2022年01月01日。</w:t>
      </w:r>
    </w:p>
    <w:p w:rsidR="00B3109A" w:rsidRDefault="00C40A78">
      <w:pPr>
        <w:spacing w:line="500" w:lineRule="atLeas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4．照片为小2寸正面免冠彩色标准照，将照片电子版插入本表。</w:t>
      </w:r>
    </w:p>
    <w:p w:rsidR="00B3109A" w:rsidRDefault="00C40A78">
      <w:pPr>
        <w:snapToGrid w:val="0"/>
        <w:spacing w:line="500" w:lineRule="atLeas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5.“候选人简历”一栏，应从大学阶段开始填写，直至目前的全部简历。</w:t>
      </w:r>
    </w:p>
    <w:p w:rsidR="00B3109A" w:rsidRDefault="00C40A78">
      <w:pPr>
        <w:spacing w:line="500" w:lineRule="atLeast"/>
        <w:ind w:firstLineChars="200" w:firstLine="480"/>
        <w:rPr>
          <w:rFonts w:ascii="楷体_GB2312" w:eastAsia="楷体_GB2312"/>
          <w:sz w:val="24"/>
        </w:rPr>
      </w:pPr>
      <w:bookmarkStart w:id="1" w:name="_Hlk104111917"/>
      <w:r>
        <w:rPr>
          <w:rFonts w:ascii="楷体_GB2312" w:eastAsia="楷体_GB2312"/>
          <w:sz w:val="24"/>
        </w:rPr>
        <w:t>6</w:t>
      </w:r>
      <w:r>
        <w:rPr>
          <w:rFonts w:ascii="楷体_GB2312" w:eastAsia="楷体_GB2312" w:hint="eastAsia"/>
          <w:sz w:val="24"/>
        </w:rPr>
        <w:t>.重</w:t>
      </w:r>
      <w:bookmarkEnd w:id="1"/>
      <w:r>
        <w:rPr>
          <w:rFonts w:ascii="楷体_GB2312" w:eastAsia="楷体_GB2312" w:hint="eastAsia"/>
          <w:sz w:val="24"/>
        </w:rPr>
        <w:t>点填写</w:t>
      </w:r>
      <w:r>
        <w:rPr>
          <w:rFonts w:ascii="楷体_GB2312" w:eastAsia="楷体_GB2312"/>
          <w:sz w:val="24"/>
        </w:rPr>
        <w:t>在所从事的领域或行业中</w:t>
      </w:r>
      <w:r>
        <w:rPr>
          <w:rFonts w:ascii="楷体_GB2312" w:eastAsia="楷体_GB2312" w:hint="eastAsia"/>
          <w:sz w:val="24"/>
        </w:rPr>
        <w:t>解决了复杂工程问题，</w:t>
      </w:r>
      <w:r>
        <w:rPr>
          <w:rFonts w:ascii="楷体_GB2312" w:eastAsia="楷体_GB2312"/>
          <w:sz w:val="24"/>
        </w:rPr>
        <w:t>取得突破性创新成果，具有相当影响力，或创造显著经济社会效益。</w:t>
      </w:r>
    </w:p>
    <w:p w:rsidR="00B3109A" w:rsidRDefault="00C40A78">
      <w:pPr>
        <w:spacing w:line="500" w:lineRule="atLeas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ascii="楷体_GB2312" w:eastAsia="楷体_GB2312" w:hint="eastAsia"/>
          <w:sz w:val="24"/>
        </w:rPr>
        <w:t>.“备注”栏可填入本登记表中未包括的但需要说明的事项。</w:t>
      </w:r>
    </w:p>
    <w:p w:rsidR="00B3109A" w:rsidRDefault="00C40A78">
      <w:pPr>
        <w:spacing w:line="500" w:lineRule="atLeas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ascii="楷体_GB2312" w:eastAsia="楷体_GB2312" w:hint="eastAsia"/>
          <w:sz w:val="24"/>
        </w:rPr>
        <w:t>.还须附有关证明材料，证明材料是指与候选人突破性创新成果有关的鉴定、评价及应用证明，获奖证书、发明专利证书等材料的复印件，以及其他能证明其创新水平、影响力和社会经济效益的有效证明材料。书面证明材料须与系统打印的证明材料目录一致。</w:t>
      </w:r>
    </w:p>
    <w:p w:rsidR="00B3109A" w:rsidRDefault="00B3109A">
      <w:pPr>
        <w:jc w:val="center"/>
        <w:rPr>
          <w:rFonts w:ascii="黑体" w:eastAsia="黑体"/>
          <w:bCs/>
          <w:sz w:val="32"/>
          <w:szCs w:val="32"/>
        </w:rPr>
      </w:pPr>
    </w:p>
    <w:tbl>
      <w:tblPr>
        <w:tblpPr w:leftFromText="180" w:rightFromText="180" w:horzAnchor="margin" w:tblpXSpec="center" w:tblpY="4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551"/>
        <w:gridCol w:w="1206"/>
        <w:gridCol w:w="1210"/>
        <w:gridCol w:w="1523"/>
        <w:gridCol w:w="833"/>
        <w:gridCol w:w="1659"/>
      </w:tblGrid>
      <w:tr w:rsidR="00B3109A" w:rsidTr="007C592A">
        <w:trPr>
          <w:trHeight w:hRule="exact" w:val="62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9A" w:rsidRDefault="00C40A7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    名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9A" w:rsidRDefault="00B3109A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9A" w:rsidRDefault="00C40A7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    别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109A" w:rsidTr="007C592A">
        <w:trPr>
          <w:trHeight w:hRule="exact" w:val="62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9A" w:rsidRDefault="00C40A7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出生日期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9A" w:rsidRDefault="00B3109A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9A" w:rsidRDefault="00C40A7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    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09A" w:rsidRDefault="00C40A78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近期2寸</w:t>
            </w:r>
          </w:p>
        </w:tc>
      </w:tr>
      <w:tr w:rsidR="00B3109A" w:rsidTr="007C592A">
        <w:trPr>
          <w:trHeight w:hRule="exact" w:val="62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9A" w:rsidRDefault="00C40A7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    历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9A" w:rsidRDefault="00B3109A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9A" w:rsidRDefault="00C40A7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    位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09A" w:rsidRDefault="00B3109A">
            <w:pPr>
              <w:widowControl/>
              <w:jc w:val="center"/>
              <w:rPr>
                <w:rFonts w:ascii="Calibri" w:hAnsi="Calibri"/>
              </w:rPr>
            </w:pPr>
          </w:p>
        </w:tc>
      </w:tr>
      <w:tr w:rsidR="00B3109A" w:rsidTr="007C592A">
        <w:trPr>
          <w:trHeight w:hRule="exact" w:val="62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9A" w:rsidRDefault="00C40A7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籍    贯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9A" w:rsidRDefault="00B3109A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9A" w:rsidRDefault="00C40A7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09A" w:rsidRDefault="00C40A78">
            <w:pPr>
              <w:snapToGrid w:val="0"/>
              <w:spacing w:line="420" w:lineRule="auto"/>
              <w:ind w:firstLineChars="50" w:firstLine="12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照片</w:t>
            </w:r>
          </w:p>
        </w:tc>
      </w:tr>
      <w:tr w:rsidR="00B3109A" w:rsidTr="007C592A">
        <w:trPr>
          <w:trHeight w:hRule="exact" w:val="62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C40A78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证件号码</w:t>
            </w:r>
          </w:p>
        </w:tc>
        <w:tc>
          <w:tcPr>
            <w:tcW w:w="2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109A">
        <w:trPr>
          <w:trHeight w:hRule="exact" w:val="62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C40A78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工作单位</w:t>
            </w:r>
          </w:p>
        </w:tc>
        <w:tc>
          <w:tcPr>
            <w:tcW w:w="4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109A" w:rsidTr="007C592A">
        <w:trPr>
          <w:trHeight w:hRule="exact" w:val="62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C40A78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行政职务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C40A78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领域或行业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109A" w:rsidTr="007C592A">
        <w:trPr>
          <w:trHeight w:hRule="exact" w:val="62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C40A78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技术职称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C40A78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从事专业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C40A78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单位</w:t>
            </w:r>
          </w:p>
          <w:p w:rsidR="00B3109A" w:rsidRDefault="00C40A78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性质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109A">
        <w:trPr>
          <w:trHeight w:hRule="exact" w:val="62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C40A78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单位地址</w:t>
            </w:r>
          </w:p>
        </w:tc>
        <w:tc>
          <w:tcPr>
            <w:tcW w:w="4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109A" w:rsidTr="007C592A">
        <w:trPr>
          <w:trHeight w:hRule="exact" w:val="62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C40A78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手    机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C40A78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电子信箱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109A">
        <w:trPr>
          <w:trHeight w:hRule="exact" w:val="62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C40A78">
            <w:pPr>
              <w:snapToGrid w:val="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候选人简历</w:t>
            </w:r>
          </w:p>
        </w:tc>
      </w:tr>
      <w:tr w:rsidR="00B3109A" w:rsidTr="007C592A">
        <w:trPr>
          <w:trHeight w:hRule="exact" w:val="809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C40A78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起止年月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C40A78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所在学校或工作单位</w:t>
            </w:r>
          </w:p>
        </w:tc>
        <w:tc>
          <w:tcPr>
            <w:tcW w:w="2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C40A78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职务或从事专业</w:t>
            </w:r>
          </w:p>
        </w:tc>
      </w:tr>
      <w:tr w:rsidR="00B3109A" w:rsidTr="007C592A">
        <w:trPr>
          <w:trHeight w:hRule="exact" w:val="624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109A" w:rsidTr="007C592A">
        <w:trPr>
          <w:trHeight w:hRule="exact" w:val="624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109A" w:rsidTr="007C592A">
        <w:trPr>
          <w:trHeight w:hRule="exact" w:val="624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109A" w:rsidTr="007C592A">
        <w:trPr>
          <w:trHeight w:hRule="exact" w:val="624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109A" w:rsidTr="007C592A">
        <w:trPr>
          <w:trHeight w:hRule="exact" w:val="624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109A" w:rsidTr="007C592A">
        <w:trPr>
          <w:trHeight w:hRule="exact" w:val="624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109A" w:rsidTr="007C592A">
        <w:trPr>
          <w:trHeight w:hRule="exact" w:val="624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109A" w:rsidTr="007C592A">
        <w:trPr>
          <w:trHeight w:hRule="exact" w:val="624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3109A" w:rsidTr="007C592A">
        <w:trPr>
          <w:trHeight w:hRule="exact" w:val="624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B3109A" w:rsidRDefault="00B3109A">
      <w:pPr>
        <w:snapToGrid w:val="0"/>
        <w:spacing w:line="420" w:lineRule="auto"/>
        <w:jc w:val="center"/>
        <w:rPr>
          <w:rFonts w:ascii="宋体"/>
          <w:b/>
          <w:bCs/>
          <w:sz w:val="24"/>
        </w:rPr>
      </w:pPr>
    </w:p>
    <w:p w:rsidR="00B3109A" w:rsidRDefault="00B3109A" w:rsidP="007C592A">
      <w:pPr>
        <w:snapToGrid w:val="0"/>
        <w:spacing w:line="420" w:lineRule="auto"/>
        <w:rPr>
          <w:rFonts w:ascii="宋体"/>
          <w:b/>
          <w:bCs/>
          <w:sz w:val="24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5"/>
      </w:tblGrid>
      <w:tr w:rsidR="00B3109A">
        <w:trPr>
          <w:trHeight w:val="150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9A" w:rsidRDefault="00C40A78">
            <w:pPr>
              <w:snapToGrid w:val="0"/>
              <w:spacing w:line="420" w:lineRule="auto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候选人主要成就和贡献（</w:t>
            </w:r>
            <w:r>
              <w:rPr>
                <w:rFonts w:ascii="华文楷体" w:eastAsia="华文楷体" w:hAnsi="华文楷体" w:hint="eastAsia"/>
                <w:szCs w:val="21"/>
              </w:rPr>
              <w:t>所从事的领域或行业中解决复杂工程问题，取得突破性创新成果，具有相当影响力或创造显著经济社会效益</w:t>
            </w:r>
            <w:r>
              <w:rPr>
                <w:rFonts w:ascii="华文楷体" w:eastAsia="华文楷体" w:hAnsi="华文楷体" w:hint="eastAsia"/>
                <w:spacing w:val="-10"/>
                <w:szCs w:val="21"/>
              </w:rPr>
              <w:t>，</w:t>
            </w:r>
            <w:r>
              <w:rPr>
                <w:rFonts w:ascii="华文楷体" w:eastAsia="华文楷体" w:hAnsi="华文楷体"/>
                <w:spacing w:val="-10"/>
                <w:szCs w:val="21"/>
              </w:rPr>
              <w:t>1</w:t>
            </w:r>
            <w:r>
              <w:rPr>
                <w:rFonts w:ascii="华文楷体" w:eastAsia="华文楷体" w:hAnsi="华文楷体" w:hint="eastAsia"/>
                <w:spacing w:val="-10"/>
                <w:szCs w:val="21"/>
              </w:rPr>
              <w:t>500字以内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） </w:t>
            </w:r>
          </w:p>
        </w:tc>
      </w:tr>
      <w:tr w:rsidR="00B3109A">
        <w:trPr>
          <w:trHeight w:val="11889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9A" w:rsidRDefault="00B3109A">
            <w:pPr>
              <w:snapToGrid w:val="0"/>
              <w:spacing w:line="420" w:lineRule="auto"/>
              <w:jc w:val="center"/>
              <w:rPr>
                <w:rFonts w:ascii="楷体_GB2312" w:eastAsia="楷体_GB2312"/>
                <w:spacing w:val="-10"/>
                <w:sz w:val="24"/>
              </w:rPr>
            </w:pPr>
          </w:p>
        </w:tc>
      </w:tr>
    </w:tbl>
    <w:p w:rsidR="00B3109A" w:rsidRDefault="00B3109A">
      <w:pPr>
        <w:snapToGrid w:val="0"/>
        <w:spacing w:line="420" w:lineRule="auto"/>
        <w:jc w:val="center"/>
        <w:rPr>
          <w:rFonts w:ascii="宋体"/>
          <w:b/>
          <w:bCs/>
          <w:sz w:val="24"/>
        </w:rPr>
      </w:pPr>
    </w:p>
    <w:tbl>
      <w:tblPr>
        <w:tblW w:w="8220" w:type="dxa"/>
        <w:tblInd w:w="1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83"/>
        <w:gridCol w:w="284"/>
        <w:gridCol w:w="1984"/>
        <w:gridCol w:w="1418"/>
        <w:gridCol w:w="1275"/>
        <w:gridCol w:w="2145"/>
      </w:tblGrid>
      <w:tr w:rsidR="00B3109A">
        <w:trPr>
          <w:cantSplit/>
          <w:trHeight w:val="612"/>
        </w:trPr>
        <w:tc>
          <w:tcPr>
            <w:tcW w:w="8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400" w:lineRule="exact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重要奖励情况（指省部级及以上奖励）（8项以内）</w:t>
            </w:r>
          </w:p>
        </w:tc>
      </w:tr>
      <w:tr w:rsidR="00B3109A">
        <w:trPr>
          <w:cantSplit/>
          <w:trHeight w:val="612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获奖年份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获奖项目名称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奖项名称</w:t>
            </w:r>
          </w:p>
          <w:p w:rsidR="00B3109A" w:rsidRDefault="00C40A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及等级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本人排名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109A" w:rsidRDefault="00C40A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授奖部门</w:t>
            </w:r>
          </w:p>
        </w:tc>
      </w:tr>
      <w:tr w:rsidR="00B3109A">
        <w:trPr>
          <w:cantSplit/>
          <w:trHeight w:val="612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</w:p>
        </w:tc>
      </w:tr>
      <w:tr w:rsidR="00B3109A">
        <w:trPr>
          <w:cantSplit/>
          <w:trHeight w:val="612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B3109A">
        <w:trPr>
          <w:cantSplit/>
          <w:trHeight w:val="612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B3109A">
        <w:trPr>
          <w:cantSplit/>
          <w:trHeight w:val="612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B3109A">
        <w:trPr>
          <w:cantSplit/>
          <w:trHeight w:val="612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B3109A">
        <w:trPr>
          <w:cantSplit/>
          <w:trHeight w:val="612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B3109A">
        <w:trPr>
          <w:cantSplit/>
          <w:trHeight w:val="612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B3109A">
        <w:trPr>
          <w:cantSplit/>
          <w:trHeight w:val="612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09A" w:rsidRDefault="00B310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B310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12"/>
        </w:trPr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代表性工程项目、创新成果、发明专利等情况（择要填写</w:t>
            </w:r>
            <w:r>
              <w:rPr>
                <w:rFonts w:ascii="黑体" w:eastAsia="黑体" w:hAnsi="黑体"/>
                <w:sz w:val="24"/>
              </w:rPr>
              <w:t>10</w:t>
            </w:r>
            <w:r>
              <w:rPr>
                <w:rFonts w:ascii="黑体" w:eastAsia="黑体" w:hAnsi="黑体" w:hint="eastAsia"/>
                <w:sz w:val="24"/>
              </w:rPr>
              <w:t>项以内）</w:t>
            </w:r>
          </w:p>
        </w:tc>
      </w:tr>
      <w:tr w:rsidR="00B310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B310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B310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B310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B310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B310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B310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B310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B310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B310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B3109A"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B310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4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声</w:t>
            </w:r>
          </w:p>
          <w:p w:rsidR="00B3109A" w:rsidRDefault="00B3109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B3109A" w:rsidRDefault="00C40A7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明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9A" w:rsidRDefault="00C40A78">
            <w:pPr>
              <w:spacing w:line="60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候选人对本登记表及相关证明材料的真实性负责。</w:t>
            </w:r>
          </w:p>
          <w:p w:rsidR="00B3109A" w:rsidRDefault="00B3109A">
            <w:pPr>
              <w:spacing w:line="600" w:lineRule="exact"/>
              <w:ind w:right="480"/>
              <w:rPr>
                <w:rFonts w:eastAsia="仿宋_GB2312"/>
                <w:sz w:val="24"/>
              </w:rPr>
            </w:pPr>
          </w:p>
          <w:p w:rsidR="00B3109A" w:rsidRDefault="00C40A78">
            <w:pPr>
              <w:spacing w:line="600" w:lineRule="exact"/>
              <w:ind w:right="480" w:firstLineChars="1200" w:firstLine="2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候选人签名：</w:t>
            </w:r>
          </w:p>
          <w:p w:rsidR="00B3109A" w:rsidRDefault="00C40A78">
            <w:pPr>
              <w:spacing w:line="600" w:lineRule="exact"/>
              <w:ind w:firstLineChars="1450" w:firstLine="3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B3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7"/>
        </w:trPr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推荐单位审核意见:</w:t>
            </w: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C40A78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C40A78">
            <w:pPr>
              <w:snapToGrid w:val="0"/>
              <w:spacing w:line="420" w:lineRule="auto"/>
              <w:ind w:firstLineChars="900" w:firstLine="21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          </w:t>
            </w:r>
            <w:r>
              <w:rPr>
                <w:rFonts w:ascii="楷体_GB2312" w:eastAsia="楷体_GB2312" w:hint="eastAsia"/>
                <w:sz w:val="24"/>
              </w:rPr>
              <w:t>单位（盖章）</w:t>
            </w:r>
          </w:p>
          <w:p w:rsidR="00B3109A" w:rsidRDefault="00C40A78">
            <w:pPr>
              <w:snapToGrid w:val="0"/>
              <w:spacing w:line="600" w:lineRule="exact"/>
              <w:ind w:firstLineChars="1800" w:firstLine="4320"/>
              <w:rPr>
                <w:rFonts w:ascii="黑体" w:eastAsia="黑体" w:hAnsi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  <w:tr w:rsidR="00B3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9A" w:rsidRDefault="00C40A78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候选人所在单位审核意见:</w:t>
            </w: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C40A78">
            <w:pPr>
              <w:snapToGrid w:val="0"/>
              <w:spacing w:line="420" w:lineRule="auto"/>
              <w:ind w:firstLineChars="1600" w:firstLine="38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单位（盖章）</w:t>
            </w:r>
          </w:p>
          <w:p w:rsidR="00B3109A" w:rsidRDefault="00C40A78">
            <w:pPr>
              <w:snapToGrid w:val="0"/>
              <w:spacing w:line="360" w:lineRule="auto"/>
              <w:ind w:firstLineChars="1800" w:firstLine="43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  <w:tr w:rsidR="00B3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3"/>
        </w:trPr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9A" w:rsidRDefault="00C40A78">
            <w:pPr>
              <w:snapToGrid w:val="0"/>
              <w:spacing w:line="360" w:lineRule="auto"/>
              <w:rPr>
                <w:rFonts w:ascii="黑体" w:eastAsia="黑体" w:hAnsi="黑体"/>
                <w:position w:val="-6"/>
                <w:sz w:val="24"/>
              </w:rPr>
            </w:pPr>
            <w:r>
              <w:rPr>
                <w:rFonts w:ascii="黑体" w:eastAsia="黑体" w:hAnsi="黑体" w:hint="eastAsia"/>
                <w:position w:val="-6"/>
                <w:sz w:val="24"/>
              </w:rPr>
              <w:t>选树遴选委员会办公室初评意见：</w:t>
            </w: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 w:rsidR="00B3109A" w:rsidRDefault="00C40A78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 xml:space="preserve">                                 组长签名：</w:t>
            </w:r>
          </w:p>
          <w:p w:rsidR="00B3109A" w:rsidRDefault="00C40A78">
            <w:pPr>
              <w:snapToGrid w:val="0"/>
              <w:spacing w:line="360" w:lineRule="auto"/>
              <w:ind w:left="4560" w:hangingChars="1900" w:hanging="4560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 xml:space="preserve">                                 年  月  日</w:t>
            </w:r>
          </w:p>
        </w:tc>
      </w:tr>
      <w:tr w:rsidR="00B3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3"/>
        </w:trPr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9A" w:rsidRDefault="00C40A78">
            <w:pPr>
              <w:snapToGrid w:val="0"/>
              <w:spacing w:line="360" w:lineRule="auto"/>
              <w:rPr>
                <w:rFonts w:ascii="黑体" w:eastAsia="黑体" w:hAnsi="黑体"/>
                <w:position w:val="-6"/>
                <w:sz w:val="24"/>
              </w:rPr>
            </w:pPr>
            <w:r>
              <w:rPr>
                <w:rFonts w:ascii="黑体" w:eastAsia="黑体" w:hAnsi="黑体" w:hint="eastAsia"/>
                <w:position w:val="-6"/>
                <w:sz w:val="24"/>
              </w:rPr>
              <w:t>选树遴选委员会复评意见：</w:t>
            </w: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 w:rsidR="00B3109A" w:rsidRDefault="00C40A78">
            <w:pPr>
              <w:snapToGrid w:val="0"/>
              <w:spacing w:line="360" w:lineRule="auto"/>
              <w:ind w:right="480" w:firstLineChars="1600" w:firstLine="3840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>主任签名：</w:t>
            </w:r>
          </w:p>
          <w:p w:rsidR="00B3109A" w:rsidRDefault="00C40A78">
            <w:pPr>
              <w:snapToGrid w:val="0"/>
              <w:spacing w:line="360" w:lineRule="auto"/>
              <w:ind w:left="4320" w:hangingChars="1800" w:hanging="4320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 xml:space="preserve">                                          年  月  日</w:t>
            </w:r>
          </w:p>
        </w:tc>
      </w:tr>
      <w:tr w:rsidR="00B3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1"/>
        </w:trPr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9A" w:rsidRDefault="00B3109A">
            <w:pPr>
              <w:snapToGrid w:val="0"/>
              <w:spacing w:line="360" w:lineRule="auto"/>
              <w:rPr>
                <w:rFonts w:ascii="黑体" w:eastAsia="黑体" w:hAnsi="黑体"/>
                <w:position w:val="-6"/>
                <w:sz w:val="24"/>
              </w:rPr>
            </w:pPr>
          </w:p>
          <w:p w:rsidR="00B3109A" w:rsidRDefault="00C40A78">
            <w:pPr>
              <w:snapToGrid w:val="0"/>
              <w:spacing w:line="360" w:lineRule="auto"/>
              <w:rPr>
                <w:rFonts w:ascii="黑体" w:eastAsia="黑体" w:hAnsi="黑体"/>
                <w:position w:val="-6"/>
                <w:sz w:val="24"/>
              </w:rPr>
            </w:pPr>
            <w:r>
              <w:rPr>
                <w:rFonts w:ascii="黑体" w:eastAsia="黑体" w:hAnsi="黑体" w:hint="eastAsia"/>
                <w:position w:val="-6"/>
                <w:sz w:val="24"/>
              </w:rPr>
              <w:t>上海市工程师学会理事会审定意见：</w:t>
            </w: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C40A78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</w:t>
            </w:r>
          </w:p>
          <w:p w:rsidR="00B3109A" w:rsidRDefault="00C40A78">
            <w:pPr>
              <w:snapToGrid w:val="0"/>
              <w:spacing w:line="360" w:lineRule="auto"/>
              <w:ind w:firstLineChars="1500" w:firstLine="3600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>上海市工程师学会（盖章）</w:t>
            </w:r>
          </w:p>
          <w:p w:rsidR="00B3109A" w:rsidRDefault="00C40A78">
            <w:pPr>
              <w:snapToGrid w:val="0"/>
              <w:spacing w:line="360" w:lineRule="auto"/>
              <w:ind w:left="4560" w:hangingChars="1900" w:hanging="4560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 xml:space="preserve">                                                年  月  日</w:t>
            </w:r>
          </w:p>
        </w:tc>
      </w:tr>
      <w:tr w:rsidR="00B3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8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9A" w:rsidRDefault="00C40A7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</w:t>
            </w:r>
          </w:p>
          <w:p w:rsidR="00B3109A" w:rsidRDefault="00B3109A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B3109A" w:rsidRDefault="00C40A7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注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B3109A" w:rsidRDefault="00B310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</w:tbl>
    <w:p w:rsidR="00B3109A" w:rsidRDefault="00B3109A">
      <w:pPr>
        <w:widowControl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sectPr w:rsidR="00B31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5ZjZlMmQ1ZmNmMWU2ODgxZGIxNjUyYmM1NTBhYzgifQ=="/>
  </w:docVars>
  <w:rsids>
    <w:rsidRoot w:val="00B97882"/>
    <w:rsid w:val="00023F29"/>
    <w:rsid w:val="00030A88"/>
    <w:rsid w:val="000379D4"/>
    <w:rsid w:val="00063E54"/>
    <w:rsid w:val="000D5A48"/>
    <w:rsid w:val="000E6D65"/>
    <w:rsid w:val="001007C9"/>
    <w:rsid w:val="001008E9"/>
    <w:rsid w:val="00103F89"/>
    <w:rsid w:val="001041B1"/>
    <w:rsid w:val="001340AD"/>
    <w:rsid w:val="00144ACB"/>
    <w:rsid w:val="00175E1D"/>
    <w:rsid w:val="001B4ED8"/>
    <w:rsid w:val="00202A34"/>
    <w:rsid w:val="002124C4"/>
    <w:rsid w:val="00222124"/>
    <w:rsid w:val="00231CB2"/>
    <w:rsid w:val="00234300"/>
    <w:rsid w:val="00271258"/>
    <w:rsid w:val="00271B96"/>
    <w:rsid w:val="002D2169"/>
    <w:rsid w:val="0033562D"/>
    <w:rsid w:val="00362010"/>
    <w:rsid w:val="0039724D"/>
    <w:rsid w:val="003A3AD1"/>
    <w:rsid w:val="003C6550"/>
    <w:rsid w:val="00442189"/>
    <w:rsid w:val="0045316A"/>
    <w:rsid w:val="00491665"/>
    <w:rsid w:val="004A15E3"/>
    <w:rsid w:val="004D27F9"/>
    <w:rsid w:val="005715D4"/>
    <w:rsid w:val="005D45C6"/>
    <w:rsid w:val="005F66AB"/>
    <w:rsid w:val="00671644"/>
    <w:rsid w:val="006D2A06"/>
    <w:rsid w:val="006E3392"/>
    <w:rsid w:val="00797C29"/>
    <w:rsid w:val="007A6F1F"/>
    <w:rsid w:val="007C1572"/>
    <w:rsid w:val="007C592A"/>
    <w:rsid w:val="007F5B83"/>
    <w:rsid w:val="008379C0"/>
    <w:rsid w:val="00887C92"/>
    <w:rsid w:val="008A0537"/>
    <w:rsid w:val="00912B6B"/>
    <w:rsid w:val="009613FD"/>
    <w:rsid w:val="009E0BAB"/>
    <w:rsid w:val="009E1231"/>
    <w:rsid w:val="00A020CE"/>
    <w:rsid w:val="00A106A2"/>
    <w:rsid w:val="00A478EF"/>
    <w:rsid w:val="00A6413F"/>
    <w:rsid w:val="00B202EA"/>
    <w:rsid w:val="00B3109A"/>
    <w:rsid w:val="00B46F88"/>
    <w:rsid w:val="00B66D27"/>
    <w:rsid w:val="00B97882"/>
    <w:rsid w:val="00BC3753"/>
    <w:rsid w:val="00C40A78"/>
    <w:rsid w:val="00C83A24"/>
    <w:rsid w:val="00CA7D89"/>
    <w:rsid w:val="00CF47A4"/>
    <w:rsid w:val="00D94C1F"/>
    <w:rsid w:val="00DC38D7"/>
    <w:rsid w:val="00E16D26"/>
    <w:rsid w:val="00E23005"/>
    <w:rsid w:val="00E922D7"/>
    <w:rsid w:val="00F134DC"/>
    <w:rsid w:val="00F457F5"/>
    <w:rsid w:val="0887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BDAD29-029E-F043-8DD5-20A093F7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Tulip Gu</cp:lastModifiedBy>
  <cp:revision>2</cp:revision>
  <dcterms:created xsi:type="dcterms:W3CDTF">2022-05-25T06:40:00Z</dcterms:created>
  <dcterms:modified xsi:type="dcterms:W3CDTF">2022-05-25T06:40:00Z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13EECAFDB14546319D0F6A0A94557308</vt:lpwstr>
  </property>
</Properties>
</file>